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BE" w:rsidRDefault="009E61BE" w:rsidP="009E6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61BE" w:rsidRDefault="009E61BE" w:rsidP="009E61BE">
      <w:pPr>
        <w:rPr>
          <w:rFonts w:ascii="Times New Roman" w:hAnsi="Times New Roman" w:cs="Times New Roman"/>
          <w:sz w:val="28"/>
          <w:szCs w:val="28"/>
        </w:rPr>
      </w:pPr>
    </w:p>
    <w:p w:rsidR="009E61BE" w:rsidRDefault="009E61BE" w:rsidP="009E6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61BE" w:rsidRDefault="009E61BE" w:rsidP="009E61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61BE" w:rsidRDefault="009E61BE" w:rsidP="009E6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1BE" w:rsidRDefault="009E61BE" w:rsidP="009E61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61BE" w:rsidRDefault="009E61BE" w:rsidP="009E61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61BE" w:rsidRDefault="009E61BE" w:rsidP="009E61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 спортивно-массовых мероприятий</w:t>
      </w:r>
      <w:r>
        <w:rPr>
          <w:rFonts w:ascii="Times New Roman" w:hAnsi="Times New Roman" w:cs="Times New Roman"/>
          <w:sz w:val="28"/>
          <w:szCs w:val="28"/>
        </w:rPr>
        <w:t>, физкультурно-спортивных и социально значимых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1BE" w:rsidRDefault="009E61BE" w:rsidP="009E61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ФСК «Взлет» гимназии №10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2020-20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1 учебный год</w:t>
      </w:r>
    </w:p>
    <w:p w:rsidR="009E61BE" w:rsidRDefault="009E61BE" w:rsidP="009E61BE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pPr w:leftFromText="180" w:rightFromText="180" w:vertAnchor="text" w:tblpX="250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84"/>
        <w:gridCol w:w="3847"/>
        <w:gridCol w:w="1724"/>
        <w:gridCol w:w="1940"/>
        <w:gridCol w:w="3537"/>
        <w:gridCol w:w="1984"/>
        <w:gridCol w:w="2297"/>
      </w:tblGrid>
      <w:tr w:rsidR="009E61BE" w:rsidTr="009E61B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E61BE" w:rsidTr="009E61B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BE" w:rsidRP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Школьный этап краевого проекта «Школьная спортивная лига» по настольному теннису 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(юноши-девушки)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Учащиеся 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3-4; 5-6 классов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10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 С.В.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Чечулин М.С.</w:t>
            </w:r>
          </w:p>
        </w:tc>
      </w:tr>
      <w:tr w:rsidR="009E61BE" w:rsidTr="009E61B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Школьный этап краевого проекта «Школьная спортивная лига» по волейболу 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(юноши-девушки)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3-4; 5-6 классов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МАОУ гимназия 10 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 С.В.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Ледовская С.А.</w:t>
            </w:r>
          </w:p>
        </w:tc>
      </w:tr>
      <w:tr w:rsidR="009E61BE" w:rsidTr="009E61B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Школьный этап краевого проекта «Школьная спортивная лига» по волейболу 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(юноши-девушки)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человек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7-8 классов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МАОУ гимназия 10 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И.В.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</w:t>
            </w:r>
          </w:p>
        </w:tc>
      </w:tr>
      <w:tr w:rsidR="009E61BE" w:rsidTr="009E61B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Школьный этап краевого проекта «Школьная спортивная лига» 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баскетболу 3х3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 от класса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2008-2009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МАОУ гимназия 10 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 Чечулин М.С.</w:t>
            </w:r>
          </w:p>
        </w:tc>
      </w:tr>
      <w:tr w:rsidR="009E61BE" w:rsidTr="009E61B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Школьный этап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краевого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проекта «Школьная спортивная лига» 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мини-футболу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класса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2008-2009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МАОУ гимназия 10 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Сафонов С.В.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Чечулин М.С.</w:t>
            </w:r>
          </w:p>
        </w:tc>
      </w:tr>
      <w:tr w:rsidR="009E61BE" w:rsidTr="009E61B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Школьный этап краевого проекта «Школьная спортивная лига» 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плаванию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человека от класса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2008-2009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2006-2007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2004-2005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МАОУ гимназия 10 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И.В.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Ледовская С.А.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Авдеева А.М.</w:t>
            </w:r>
          </w:p>
        </w:tc>
      </w:tr>
      <w:tr w:rsidR="009E61BE" w:rsidTr="009E61B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Школьный этап краевого проекта «Школьная спортивная лига»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баскетболу 3х3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 от класса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2006-2007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МАОУ гимназия 10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И.В.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Ледовская С.А.</w:t>
            </w:r>
          </w:p>
        </w:tc>
      </w:tr>
      <w:tr w:rsidR="009E61BE" w:rsidTr="009E61B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Школьный этап краевого проекта «Школьная спортивная лига» 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баскетболу 3х3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 от класса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2004-2005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МАОУ гимназия 10 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 Чечулин М.С.</w:t>
            </w:r>
          </w:p>
        </w:tc>
      </w:tr>
      <w:tr w:rsidR="009E61BE" w:rsidTr="009E61B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Школьный этап краевого проекта «Школьная спортивная лига»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мини-футболу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 от класса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2004-2005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МАОУ гимназия 10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Чечулин М.С.</w:t>
            </w:r>
          </w:p>
        </w:tc>
      </w:tr>
      <w:tr w:rsidR="009E61BE" w:rsidTr="009E61B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Чемпионат г. Дивногорска среди мужских команд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ФСЦ ДУТОР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</w:t>
            </w:r>
          </w:p>
        </w:tc>
      </w:tr>
      <w:tr w:rsidR="009E61BE" w:rsidTr="009E61B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BE" w:rsidRPr="009E61BE" w:rsidRDefault="009E6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Городские соревнования по баскетболу среди юношей 2011-2012 г.р.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человек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2011-20012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МАОУ гимназия 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 Ледовская С.А.</w:t>
            </w:r>
          </w:p>
        </w:tc>
      </w:tr>
      <w:tr w:rsidR="009E61BE" w:rsidTr="009E61B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BE" w:rsidRPr="009E61BE" w:rsidRDefault="009E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Муниципальный этап краевого проекта «Школьная спортивная лига» 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(баскетбол 3х3, волейбол, плавание, настольный теннис, мини-футбол)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 человек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2008-2009 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Ледовская С.А.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Авдеева А.М.</w:t>
            </w:r>
          </w:p>
        </w:tc>
      </w:tr>
      <w:tr w:rsidR="009E61BE" w:rsidTr="009E61B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BE" w:rsidRPr="009E61BE" w:rsidRDefault="009E61BE" w:rsidP="009E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Декада ВФСК ГТО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1-6 ступени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 2021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Учителя физической культуры</w:t>
            </w:r>
          </w:p>
        </w:tc>
      </w:tr>
      <w:tr w:rsidR="009E61BE" w:rsidTr="009E61B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BE" w:rsidRPr="009E61BE" w:rsidRDefault="009E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Муниципальный этап краевого проекта «Школьная спортивная лига» 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(баскетбол 3х3, волейбол, плавание, настольный теннис, мини-футбол)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 человек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2006-2007 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 Клейменова И.В.</w:t>
            </w:r>
          </w:p>
        </w:tc>
      </w:tr>
      <w:tr w:rsidR="009E61BE" w:rsidTr="009E61B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BE" w:rsidRPr="009E61BE" w:rsidRDefault="009E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Муниципальный этап краевого проекта «Школьная спортивная лига» 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(баскетбол 3х3, волейбол, плавание, настольный теннис, мини-футбол)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 человек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2004-2005 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Клейменова И.В.</w:t>
            </w:r>
          </w:p>
        </w:tc>
      </w:tr>
      <w:tr w:rsidR="009E61BE" w:rsidTr="009E61BE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BE" w:rsidRPr="009E61BE" w:rsidRDefault="009E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Школьный этап краевого проекта «Президентские состязания »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человек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1-11 классы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МАОУ гимназия 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2020-март 2021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 Ледовская С.А.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Авдеева А.М.</w:t>
            </w:r>
          </w:p>
          <w:p w:rsidR="009E61BE" w:rsidRDefault="009E61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Клейменова И.В.</w:t>
            </w:r>
          </w:p>
        </w:tc>
      </w:tr>
    </w:tbl>
    <w:p w:rsidR="009E61BE" w:rsidRDefault="009E61BE" w:rsidP="009E61BE"/>
    <w:p w:rsidR="009E61BE" w:rsidRDefault="009E61BE" w:rsidP="009E61BE"/>
    <w:p w:rsidR="0037156B" w:rsidRDefault="0037156B"/>
    <w:sectPr w:rsidR="0037156B" w:rsidSect="009E61BE">
      <w:pgSz w:w="16838" w:h="11906" w:orient="landscape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5A1"/>
    <w:multiLevelType w:val="multilevel"/>
    <w:tmpl w:val="50BE0792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1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BE"/>
    <w:rsid w:val="0037156B"/>
    <w:rsid w:val="009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1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61BE"/>
    <w:pPr>
      <w:ind w:left="720"/>
      <w:contextualSpacing/>
    </w:pPr>
  </w:style>
  <w:style w:type="table" w:styleId="a5">
    <w:name w:val="Table Grid"/>
    <w:basedOn w:val="a1"/>
    <w:uiPriority w:val="59"/>
    <w:rsid w:val="009E61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1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61BE"/>
    <w:pPr>
      <w:ind w:left="720"/>
      <w:contextualSpacing/>
    </w:pPr>
  </w:style>
  <w:style w:type="table" w:styleId="a5">
    <w:name w:val="Table Grid"/>
    <w:basedOn w:val="a1"/>
    <w:uiPriority w:val="59"/>
    <w:rsid w:val="009E61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1</cp:revision>
  <dcterms:created xsi:type="dcterms:W3CDTF">2021-02-02T03:59:00Z</dcterms:created>
  <dcterms:modified xsi:type="dcterms:W3CDTF">2021-02-02T04:05:00Z</dcterms:modified>
</cp:coreProperties>
</file>