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C7" w:rsidRDefault="000165C7" w:rsidP="00913133">
      <w:pPr>
        <w:pStyle w:val="a6"/>
        <w:spacing w:line="360" w:lineRule="auto"/>
        <w:ind w:left="-113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1211580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5C7" w:rsidRPr="000165C7" w:rsidRDefault="000165C7" w:rsidP="000165C7">
      <w:pPr>
        <w:pStyle w:val="a6"/>
        <w:spacing w:line="360" w:lineRule="auto"/>
        <w:ind w:left="-1134"/>
        <w:rPr>
          <w:sz w:val="28"/>
          <w:szCs w:val="28"/>
        </w:rPr>
      </w:pPr>
      <w:r w:rsidRPr="000165C7">
        <w:rPr>
          <w:sz w:val="28"/>
          <w:szCs w:val="28"/>
        </w:rPr>
        <w:t>Краевое государственное бюджетное учреждение культуры</w:t>
      </w:r>
    </w:p>
    <w:p w:rsidR="000165C7" w:rsidRPr="000165C7" w:rsidRDefault="000165C7" w:rsidP="000165C7">
      <w:pPr>
        <w:pStyle w:val="a6"/>
        <w:spacing w:line="360" w:lineRule="auto"/>
        <w:ind w:left="-1134"/>
        <w:rPr>
          <w:sz w:val="28"/>
          <w:szCs w:val="28"/>
        </w:rPr>
      </w:pPr>
      <w:r w:rsidRPr="000165C7">
        <w:rPr>
          <w:sz w:val="28"/>
          <w:szCs w:val="28"/>
        </w:rPr>
        <w:t>«Дом офицеров»</w:t>
      </w:r>
    </w:p>
    <w:p w:rsidR="00913133" w:rsidRDefault="00913133" w:rsidP="00913133">
      <w:pPr>
        <w:pStyle w:val="a6"/>
        <w:spacing w:line="360" w:lineRule="auto"/>
        <w:ind w:left="-1134"/>
        <w:rPr>
          <w:b w:val="0"/>
          <w:sz w:val="28"/>
          <w:szCs w:val="28"/>
        </w:rPr>
      </w:pPr>
      <w:r w:rsidRPr="00FD440C">
        <w:rPr>
          <w:b w:val="0"/>
          <w:sz w:val="28"/>
          <w:szCs w:val="28"/>
        </w:rPr>
        <w:t xml:space="preserve">Муниципальное </w:t>
      </w:r>
      <w:r w:rsidR="004F4C08" w:rsidRPr="00FD440C">
        <w:rPr>
          <w:b w:val="0"/>
          <w:sz w:val="28"/>
          <w:szCs w:val="28"/>
        </w:rPr>
        <w:t>автономное общеобразовательное</w:t>
      </w:r>
      <w:r w:rsidRPr="00FD440C">
        <w:rPr>
          <w:b w:val="0"/>
          <w:sz w:val="28"/>
          <w:szCs w:val="28"/>
        </w:rPr>
        <w:t xml:space="preserve"> учреждение гимназия № 10</w:t>
      </w:r>
    </w:p>
    <w:p w:rsidR="004F4C08" w:rsidRPr="00FD440C" w:rsidRDefault="004F4C08" w:rsidP="00913133">
      <w:pPr>
        <w:pStyle w:val="a6"/>
        <w:spacing w:line="360" w:lineRule="auto"/>
        <w:ind w:left="-113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имени А.Е. Бочкина</w:t>
      </w:r>
    </w:p>
    <w:p w:rsidR="00913133" w:rsidRPr="00FD440C" w:rsidRDefault="00913133" w:rsidP="00913133">
      <w:pPr>
        <w:pStyle w:val="a6"/>
        <w:pBdr>
          <w:bottom w:val="single" w:sz="12" w:space="1" w:color="auto"/>
        </w:pBdr>
        <w:spacing w:line="360" w:lineRule="auto"/>
        <w:ind w:left="-1134"/>
        <w:rPr>
          <w:b w:val="0"/>
          <w:sz w:val="28"/>
          <w:szCs w:val="28"/>
        </w:rPr>
      </w:pPr>
      <w:r w:rsidRPr="00FD440C">
        <w:rPr>
          <w:b w:val="0"/>
          <w:sz w:val="28"/>
          <w:szCs w:val="28"/>
        </w:rPr>
        <w:t>663091</w:t>
      </w:r>
      <w:r>
        <w:rPr>
          <w:b w:val="0"/>
          <w:sz w:val="28"/>
          <w:szCs w:val="28"/>
        </w:rPr>
        <w:t>,</w:t>
      </w:r>
      <w:r w:rsidRPr="00FD440C">
        <w:rPr>
          <w:b w:val="0"/>
          <w:sz w:val="28"/>
          <w:szCs w:val="28"/>
        </w:rPr>
        <w:t xml:space="preserve"> город Дивногорск, ул. Бочкина, № 22. Телефон 8-(39</w:t>
      </w:r>
      <w:r>
        <w:rPr>
          <w:b w:val="0"/>
          <w:sz w:val="28"/>
          <w:szCs w:val="28"/>
        </w:rPr>
        <w:t>-</w:t>
      </w:r>
      <w:proofErr w:type="gramStart"/>
      <w:r w:rsidRPr="00FD440C">
        <w:rPr>
          <w:b w:val="0"/>
          <w:sz w:val="28"/>
          <w:szCs w:val="28"/>
        </w:rPr>
        <w:t>144)-</w:t>
      </w:r>
      <w:proofErr w:type="gramEnd"/>
      <w:r w:rsidRPr="00FD440C">
        <w:rPr>
          <w:b w:val="0"/>
          <w:sz w:val="28"/>
          <w:szCs w:val="28"/>
        </w:rPr>
        <w:t>3-42-53</w:t>
      </w:r>
    </w:p>
    <w:p w:rsidR="00913133" w:rsidRDefault="00913133" w:rsidP="00913133">
      <w:pPr>
        <w:spacing w:after="0" w:line="360" w:lineRule="auto"/>
        <w:ind w:left="-1134"/>
        <w:rPr>
          <w:rFonts w:ascii="Times New Roman" w:hAnsi="Times New Roman"/>
          <w:b/>
          <w:color w:val="000000"/>
          <w:sz w:val="28"/>
          <w:szCs w:val="28"/>
        </w:rPr>
      </w:pPr>
    </w:p>
    <w:p w:rsidR="004F4C08" w:rsidRDefault="00913133" w:rsidP="00913133">
      <w:pPr>
        <w:spacing w:after="0" w:line="36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 w:rsidRPr="00FD440C">
        <w:rPr>
          <w:rFonts w:ascii="Times New Roman" w:hAnsi="Times New Roman"/>
          <w:b/>
          <w:color w:val="000000"/>
          <w:sz w:val="28"/>
          <w:szCs w:val="28"/>
        </w:rPr>
        <w:t>Автор работы:</w:t>
      </w:r>
      <w:r w:rsidR="005F36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3637">
        <w:rPr>
          <w:rFonts w:ascii="Times New Roman" w:hAnsi="Times New Roman"/>
          <w:color w:val="000000"/>
          <w:sz w:val="28"/>
          <w:szCs w:val="28"/>
        </w:rPr>
        <w:t>Головкина Марина Евгеньевна</w:t>
      </w:r>
      <w:r w:rsidR="00AA232F">
        <w:rPr>
          <w:rFonts w:ascii="Times New Roman" w:hAnsi="Times New Roman"/>
          <w:color w:val="000000"/>
          <w:sz w:val="28"/>
          <w:szCs w:val="28"/>
        </w:rPr>
        <w:t>, обучающаяся 9</w:t>
      </w:r>
      <w:r w:rsidR="004F4C08">
        <w:rPr>
          <w:rFonts w:ascii="Times New Roman" w:hAnsi="Times New Roman"/>
          <w:color w:val="000000"/>
          <w:sz w:val="28"/>
          <w:szCs w:val="28"/>
        </w:rPr>
        <w:t xml:space="preserve"> Б класса </w:t>
      </w:r>
    </w:p>
    <w:p w:rsidR="00913133" w:rsidRDefault="004F4C08" w:rsidP="00913133">
      <w:pPr>
        <w:spacing w:after="0" w:line="36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МАОУ гимназия №10 имени А.Е. Бочкина</w:t>
      </w:r>
    </w:p>
    <w:p w:rsidR="00913133" w:rsidRDefault="00913133" w:rsidP="00913133">
      <w:pPr>
        <w:spacing w:after="0" w:line="360" w:lineRule="auto"/>
        <w:ind w:left="-1134" w:right="-142"/>
        <w:rPr>
          <w:rFonts w:ascii="Times New Roman" w:hAnsi="Times New Roman"/>
          <w:color w:val="000000"/>
          <w:sz w:val="24"/>
          <w:szCs w:val="24"/>
        </w:rPr>
      </w:pPr>
      <w:r w:rsidRPr="00FD440C">
        <w:rPr>
          <w:rFonts w:ascii="Times New Roman" w:hAnsi="Times New Roman"/>
          <w:b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Политаева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Ирина Валерьевна, учитель начальных классов</w:t>
      </w:r>
      <w:r w:rsidR="00AA232F">
        <w:rPr>
          <w:rFonts w:ascii="Times New Roman" w:hAnsi="Times New Roman"/>
          <w:color w:val="000000"/>
          <w:sz w:val="28"/>
          <w:szCs w:val="28"/>
        </w:rPr>
        <w:t>, руководитель клуба «ИСТОК»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168F">
        <w:rPr>
          <w:rFonts w:ascii="Times New Roman" w:hAnsi="Times New Roman"/>
          <w:color w:val="000000"/>
          <w:sz w:val="24"/>
          <w:szCs w:val="24"/>
        </w:rPr>
        <w:t>(</w:t>
      </w:r>
      <w:hyperlink r:id="rId6" w:history="1">
        <w:r w:rsidRPr="001758A1">
          <w:rPr>
            <w:rStyle w:val="a8"/>
            <w:rFonts w:ascii="Times New Roman" w:hAnsi="Times New Roman"/>
            <w:sz w:val="24"/>
            <w:szCs w:val="24"/>
            <w:lang w:val="en-US"/>
          </w:rPr>
          <w:t>divirina</w:t>
        </w:r>
        <w:r w:rsidRPr="001758A1">
          <w:rPr>
            <w:rStyle w:val="a8"/>
            <w:rFonts w:ascii="Times New Roman" w:hAnsi="Times New Roman"/>
            <w:sz w:val="24"/>
            <w:szCs w:val="24"/>
          </w:rPr>
          <w:t>8@</w:t>
        </w:r>
        <w:r w:rsidRPr="001758A1">
          <w:rPr>
            <w:rStyle w:val="a8"/>
            <w:rFonts w:ascii="Times New Roman" w:hAnsi="Times New Roman"/>
            <w:sz w:val="24"/>
            <w:szCs w:val="24"/>
            <w:lang w:val="en-US"/>
          </w:rPr>
          <w:t>list</w:t>
        </w:r>
        <w:r w:rsidRPr="001758A1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1758A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13133" w:rsidRDefault="00913133" w:rsidP="00662B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3133" w:rsidRPr="00913133" w:rsidRDefault="00773637" w:rsidP="0091313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Мои</w:t>
      </w:r>
      <w:r w:rsidR="00913133" w:rsidRPr="00913133">
        <w:rPr>
          <w:rFonts w:ascii="Times New Roman" w:hAnsi="Times New Roman"/>
          <w:b/>
          <w:sz w:val="28"/>
          <w:szCs w:val="28"/>
        </w:rPr>
        <w:t xml:space="preserve"> прадедушки – участники Великой Отечественной войны</w:t>
      </w:r>
    </w:p>
    <w:p w:rsidR="00662BA3" w:rsidRDefault="00913133" w:rsidP="00913133">
      <w:pPr>
        <w:pStyle w:val="a3"/>
        <w:spacing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2BA3" w:rsidRPr="00F30A1F">
        <w:rPr>
          <w:rFonts w:ascii="Times New Roman" w:hAnsi="Times New Roman"/>
          <w:sz w:val="28"/>
          <w:szCs w:val="28"/>
        </w:rPr>
        <w:t xml:space="preserve">Почти </w:t>
      </w:r>
      <w:r w:rsidR="00AA232F">
        <w:rPr>
          <w:rFonts w:ascii="Times New Roman" w:hAnsi="Times New Roman"/>
          <w:sz w:val="28"/>
          <w:szCs w:val="28"/>
        </w:rPr>
        <w:t>семьдесят четыре</w:t>
      </w:r>
      <w:r w:rsidR="004F4C08">
        <w:rPr>
          <w:rFonts w:ascii="Times New Roman" w:hAnsi="Times New Roman"/>
          <w:sz w:val="28"/>
          <w:szCs w:val="28"/>
        </w:rPr>
        <w:t xml:space="preserve"> года</w:t>
      </w:r>
      <w:r w:rsidR="00662BA3" w:rsidRPr="00F30A1F">
        <w:rPr>
          <w:rFonts w:ascii="Times New Roman" w:hAnsi="Times New Roman"/>
          <w:sz w:val="28"/>
          <w:szCs w:val="28"/>
        </w:rPr>
        <w:t xml:space="preserve"> </w:t>
      </w:r>
      <w:r w:rsidR="00662BA3">
        <w:rPr>
          <w:rFonts w:ascii="Times New Roman" w:hAnsi="Times New Roman"/>
          <w:sz w:val="28"/>
          <w:szCs w:val="28"/>
        </w:rPr>
        <w:t xml:space="preserve">назад завершилась победой нашего </w:t>
      </w:r>
      <w:r w:rsidR="00AA232F">
        <w:rPr>
          <w:rFonts w:ascii="Times New Roman" w:hAnsi="Times New Roman"/>
          <w:sz w:val="28"/>
          <w:szCs w:val="28"/>
        </w:rPr>
        <w:t>народа самая</w:t>
      </w:r>
      <w:r w:rsidR="00662BA3">
        <w:rPr>
          <w:rFonts w:ascii="Times New Roman" w:hAnsi="Times New Roman"/>
          <w:sz w:val="28"/>
          <w:szCs w:val="28"/>
        </w:rPr>
        <w:t xml:space="preserve"> страшная жестокая война, унёсшая миллионы мирных жителей. Мы не должны забывать, какой ценой была достигнута наша Великая победа над фашистской Германией, какой ценой наши прадеды сохранили мир на </w:t>
      </w:r>
      <w:r w:rsidR="00AA232F">
        <w:rPr>
          <w:rFonts w:ascii="Times New Roman" w:hAnsi="Times New Roman"/>
          <w:sz w:val="28"/>
          <w:szCs w:val="28"/>
        </w:rPr>
        <w:t>Земле для</w:t>
      </w:r>
      <w:r w:rsidR="00662BA3">
        <w:rPr>
          <w:rFonts w:ascii="Times New Roman" w:hAnsi="Times New Roman"/>
          <w:sz w:val="28"/>
          <w:szCs w:val="28"/>
        </w:rPr>
        <w:t xml:space="preserve"> своих потомков.  Я хочу, чтобы никогда не было войны. </w:t>
      </w:r>
    </w:p>
    <w:p w:rsidR="0070480C" w:rsidRDefault="000165C7" w:rsidP="00913133">
      <w:pPr>
        <w:tabs>
          <w:tab w:val="left" w:pos="360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14605</wp:posOffset>
            </wp:positionV>
            <wp:extent cx="1657350" cy="2419350"/>
            <wp:effectExtent l="19050" t="0" r="0" b="0"/>
            <wp:wrapSquare wrapText="bothSides"/>
            <wp:docPr id="6" name="Рисунок 1" descr="D:\Doc\Загрузки\Головкин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Загрузки\Головкин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96" t="4954" r="4116" b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133">
        <w:rPr>
          <w:rFonts w:ascii="Times New Roman" w:hAnsi="Times New Roman"/>
          <w:sz w:val="28"/>
          <w:szCs w:val="28"/>
        </w:rPr>
        <w:t xml:space="preserve">     </w:t>
      </w:r>
      <w:r w:rsidR="00662BA3">
        <w:rPr>
          <w:rFonts w:ascii="Times New Roman" w:hAnsi="Times New Roman"/>
          <w:sz w:val="28"/>
          <w:szCs w:val="28"/>
        </w:rPr>
        <w:t>Однажды, на классном часе, нам учитель рассказала о событиях Великой Отечественной войны, о героическом подвиге советского народа на фронте и в тылу.</w:t>
      </w:r>
      <w:r w:rsidR="00662BA3" w:rsidRPr="006B37B7">
        <w:t xml:space="preserve"> </w:t>
      </w:r>
      <w:r w:rsidR="00662BA3" w:rsidRPr="00662BA3">
        <w:rPr>
          <w:rFonts w:ascii="Times New Roman" w:hAnsi="Times New Roman"/>
          <w:sz w:val="28"/>
          <w:szCs w:val="28"/>
        </w:rPr>
        <w:t>Война не обошла стороной</w:t>
      </w:r>
      <w:r w:rsidR="005F3679">
        <w:rPr>
          <w:rFonts w:ascii="Times New Roman" w:hAnsi="Times New Roman"/>
          <w:sz w:val="28"/>
          <w:szCs w:val="28"/>
        </w:rPr>
        <w:t xml:space="preserve"> </w:t>
      </w:r>
      <w:r w:rsidR="00AA232F">
        <w:rPr>
          <w:rFonts w:ascii="Times New Roman" w:hAnsi="Times New Roman"/>
          <w:sz w:val="28"/>
          <w:szCs w:val="28"/>
        </w:rPr>
        <w:t xml:space="preserve">и </w:t>
      </w:r>
      <w:r w:rsidR="00AA232F" w:rsidRPr="00662BA3">
        <w:rPr>
          <w:rFonts w:ascii="Times New Roman" w:hAnsi="Times New Roman"/>
          <w:sz w:val="28"/>
          <w:szCs w:val="28"/>
        </w:rPr>
        <w:t>нашу</w:t>
      </w:r>
      <w:r w:rsidR="00662BA3" w:rsidRPr="00662BA3">
        <w:rPr>
          <w:rFonts w:ascii="Times New Roman" w:hAnsi="Times New Roman"/>
          <w:sz w:val="28"/>
          <w:szCs w:val="28"/>
        </w:rPr>
        <w:t xml:space="preserve"> семью. </w:t>
      </w:r>
      <w:r w:rsidR="00662BA3">
        <w:rPr>
          <w:rFonts w:ascii="Times New Roman" w:hAnsi="Times New Roman"/>
          <w:sz w:val="28"/>
          <w:szCs w:val="28"/>
        </w:rPr>
        <w:t xml:space="preserve">Я хотела бы рассказать о своих прадедушках, которых я никогда не видела, они умерли до моего рождения, но они дороги нашей семье.   </w:t>
      </w:r>
      <w:r w:rsidR="005E7043">
        <w:rPr>
          <w:rFonts w:ascii="Times New Roman" w:hAnsi="Times New Roman"/>
          <w:sz w:val="28"/>
          <w:szCs w:val="28"/>
        </w:rPr>
        <w:t xml:space="preserve">В нашей семье сохранились фотографии, боевые награды моих прадедушек. </w:t>
      </w:r>
      <w:r w:rsidR="00662BA3">
        <w:rPr>
          <w:rFonts w:ascii="Times New Roman" w:hAnsi="Times New Roman"/>
          <w:sz w:val="28"/>
          <w:szCs w:val="28"/>
        </w:rPr>
        <w:t xml:space="preserve">   </w:t>
      </w:r>
    </w:p>
    <w:p w:rsidR="005E7043" w:rsidRPr="005E7043" w:rsidRDefault="00662BA3" w:rsidP="005E7043">
      <w:pPr>
        <w:tabs>
          <w:tab w:val="left" w:pos="360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прадедушка, </w:t>
      </w:r>
      <w:r w:rsidRPr="005E7043">
        <w:rPr>
          <w:rFonts w:ascii="Times New Roman" w:hAnsi="Times New Roman"/>
          <w:b/>
          <w:sz w:val="28"/>
          <w:szCs w:val="28"/>
        </w:rPr>
        <w:t>Головкин Андрей Васильевич</w:t>
      </w:r>
      <w:r>
        <w:rPr>
          <w:rFonts w:ascii="Times New Roman" w:hAnsi="Times New Roman"/>
          <w:sz w:val="28"/>
          <w:szCs w:val="28"/>
        </w:rPr>
        <w:t>, участвовал в боевых действия</w:t>
      </w:r>
      <w:r w:rsidR="005E704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прошёл всю войну от начала и до конца. Он </w:t>
      </w:r>
      <w:r w:rsidR="00AA232F">
        <w:rPr>
          <w:rFonts w:ascii="Times New Roman" w:hAnsi="Times New Roman"/>
          <w:sz w:val="28"/>
          <w:szCs w:val="28"/>
        </w:rPr>
        <w:t xml:space="preserve">родился </w:t>
      </w:r>
      <w:r w:rsidR="00AA232F" w:rsidRPr="00AA232F">
        <w:rPr>
          <w:rFonts w:ascii="Times New Roman" w:hAnsi="Times New Roman"/>
          <w:sz w:val="24"/>
          <w:szCs w:val="24"/>
        </w:rPr>
        <w:t>18</w:t>
      </w:r>
      <w:r w:rsidRPr="00662BA3">
        <w:rPr>
          <w:rFonts w:ascii="Times New Roman" w:hAnsi="Times New Roman"/>
          <w:sz w:val="28"/>
          <w:szCs w:val="28"/>
        </w:rPr>
        <w:t xml:space="preserve"> декабря 1921г. в деревне </w:t>
      </w:r>
      <w:proofErr w:type="spellStart"/>
      <w:r w:rsidRPr="00662BA3">
        <w:rPr>
          <w:rFonts w:ascii="Times New Roman" w:hAnsi="Times New Roman"/>
          <w:sz w:val="28"/>
          <w:szCs w:val="28"/>
        </w:rPr>
        <w:t>Ивань</w:t>
      </w:r>
      <w:proofErr w:type="spellEnd"/>
      <w:r w:rsidRPr="00662B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2BA3">
        <w:rPr>
          <w:rFonts w:ascii="Times New Roman" w:hAnsi="Times New Roman"/>
          <w:sz w:val="28"/>
          <w:szCs w:val="28"/>
        </w:rPr>
        <w:t>Батовского</w:t>
      </w:r>
      <w:proofErr w:type="spellEnd"/>
      <w:r w:rsidRPr="00662BA3">
        <w:rPr>
          <w:rFonts w:ascii="Times New Roman" w:hAnsi="Times New Roman"/>
          <w:sz w:val="28"/>
          <w:szCs w:val="28"/>
        </w:rPr>
        <w:t xml:space="preserve"> сельсовета Красноярского края, в крестьянской </w:t>
      </w:r>
      <w:r w:rsidRPr="00662BA3">
        <w:rPr>
          <w:rFonts w:ascii="Times New Roman" w:hAnsi="Times New Roman"/>
          <w:sz w:val="28"/>
          <w:szCs w:val="28"/>
        </w:rPr>
        <w:lastRenderedPageBreak/>
        <w:t xml:space="preserve">семье Василия Семёновича и Елены Ивановны. </w:t>
      </w:r>
      <w:r>
        <w:rPr>
          <w:rFonts w:ascii="Times New Roman" w:hAnsi="Times New Roman"/>
          <w:sz w:val="28"/>
          <w:szCs w:val="28"/>
        </w:rPr>
        <w:t xml:space="preserve">В те тяжелые годы прадедушка окончил </w:t>
      </w:r>
      <w:r w:rsidR="00AA232F">
        <w:rPr>
          <w:rFonts w:ascii="Times New Roman" w:hAnsi="Times New Roman"/>
          <w:sz w:val="28"/>
          <w:szCs w:val="28"/>
        </w:rPr>
        <w:t xml:space="preserve">четыре </w:t>
      </w:r>
      <w:r w:rsidR="00AA232F" w:rsidRPr="00662BA3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>. Был п</w:t>
      </w:r>
      <w:r w:rsidRPr="00662BA3">
        <w:rPr>
          <w:rFonts w:ascii="Times New Roman" w:hAnsi="Times New Roman"/>
          <w:sz w:val="28"/>
          <w:szCs w:val="28"/>
        </w:rPr>
        <w:t xml:space="preserve">ризван </w:t>
      </w:r>
      <w:r w:rsidR="00B538EF">
        <w:rPr>
          <w:rFonts w:ascii="Times New Roman" w:hAnsi="Times New Roman"/>
          <w:sz w:val="28"/>
          <w:szCs w:val="28"/>
        </w:rPr>
        <w:t xml:space="preserve">в армию </w:t>
      </w:r>
      <w:r w:rsidRPr="00662BA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июне </w:t>
      </w:r>
      <w:r w:rsidRPr="00662BA3">
        <w:rPr>
          <w:rFonts w:ascii="Times New Roman" w:hAnsi="Times New Roman"/>
          <w:sz w:val="28"/>
          <w:szCs w:val="28"/>
        </w:rPr>
        <w:t xml:space="preserve">1941г. </w:t>
      </w:r>
      <w:proofErr w:type="spellStart"/>
      <w:r w:rsidRPr="00662BA3">
        <w:rPr>
          <w:rFonts w:ascii="Times New Roman" w:hAnsi="Times New Roman"/>
          <w:sz w:val="28"/>
          <w:szCs w:val="28"/>
        </w:rPr>
        <w:t>Канским</w:t>
      </w:r>
      <w:proofErr w:type="spellEnd"/>
      <w:r w:rsidRPr="00662BA3">
        <w:rPr>
          <w:rFonts w:ascii="Times New Roman" w:hAnsi="Times New Roman"/>
          <w:sz w:val="28"/>
          <w:szCs w:val="28"/>
        </w:rPr>
        <w:t xml:space="preserve"> районным военным комиссариатом Красноярского края. </w:t>
      </w:r>
      <w:r>
        <w:rPr>
          <w:rFonts w:ascii="Times New Roman" w:hAnsi="Times New Roman"/>
          <w:sz w:val="28"/>
          <w:szCs w:val="28"/>
        </w:rPr>
        <w:t>Прадедушка, с</w:t>
      </w:r>
      <w:r w:rsidRPr="00662BA3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рший сержант, командир орудия, с</w:t>
      </w:r>
      <w:r w:rsidRPr="00662BA3">
        <w:rPr>
          <w:rFonts w:ascii="Times New Roman" w:hAnsi="Times New Roman"/>
          <w:sz w:val="28"/>
          <w:szCs w:val="28"/>
        </w:rPr>
        <w:t>лужил</w:t>
      </w:r>
      <w:r w:rsidR="0070480C">
        <w:rPr>
          <w:rFonts w:ascii="Times New Roman" w:hAnsi="Times New Roman"/>
          <w:sz w:val="28"/>
          <w:szCs w:val="28"/>
        </w:rPr>
        <w:t xml:space="preserve"> в 341-м артиллерийском полку. Сразу же в самом начале войны он был ранен. Андрей Васильевич дошел до Берлина и у</w:t>
      </w:r>
      <w:r w:rsidRPr="00662BA3">
        <w:rPr>
          <w:rFonts w:ascii="Times New Roman" w:hAnsi="Times New Roman"/>
          <w:sz w:val="28"/>
          <w:szCs w:val="28"/>
        </w:rPr>
        <w:t>частвовал в штурме Берл</w:t>
      </w:r>
      <w:r w:rsidR="00B6794B">
        <w:rPr>
          <w:rFonts w:ascii="Times New Roman" w:hAnsi="Times New Roman"/>
          <w:sz w:val="28"/>
          <w:szCs w:val="28"/>
        </w:rPr>
        <w:t>ина. Награждён орденом Красной З</w:t>
      </w:r>
      <w:r w:rsidRPr="00662BA3">
        <w:rPr>
          <w:rFonts w:ascii="Times New Roman" w:hAnsi="Times New Roman"/>
          <w:sz w:val="28"/>
          <w:szCs w:val="28"/>
        </w:rPr>
        <w:t>везды, медалями «За отвагу», «За победу над Германией</w:t>
      </w:r>
      <w:r w:rsidR="005E7043">
        <w:rPr>
          <w:rFonts w:ascii="Times New Roman" w:hAnsi="Times New Roman"/>
          <w:sz w:val="28"/>
          <w:szCs w:val="28"/>
        </w:rPr>
        <w:t xml:space="preserve"> в Великой Отечественной войне 1941-9-1945гг.</w:t>
      </w:r>
      <w:r w:rsidRPr="00662BA3">
        <w:rPr>
          <w:rFonts w:ascii="Times New Roman" w:hAnsi="Times New Roman"/>
          <w:sz w:val="28"/>
          <w:szCs w:val="28"/>
        </w:rPr>
        <w:t xml:space="preserve">», юбилейными медалями. В </w:t>
      </w:r>
      <w:r w:rsidR="0070480C">
        <w:rPr>
          <w:rFonts w:ascii="Times New Roman" w:hAnsi="Times New Roman"/>
          <w:sz w:val="28"/>
          <w:szCs w:val="28"/>
        </w:rPr>
        <w:t>г. Дивно</w:t>
      </w:r>
      <w:r w:rsidR="00913133">
        <w:rPr>
          <w:rFonts w:ascii="Times New Roman" w:hAnsi="Times New Roman"/>
          <w:sz w:val="28"/>
          <w:szCs w:val="28"/>
        </w:rPr>
        <w:t>горск</w:t>
      </w:r>
      <w:r w:rsidR="0070480C">
        <w:rPr>
          <w:rFonts w:ascii="Times New Roman" w:hAnsi="Times New Roman"/>
          <w:sz w:val="28"/>
          <w:szCs w:val="28"/>
        </w:rPr>
        <w:t xml:space="preserve"> переехал </w:t>
      </w:r>
      <w:r w:rsidR="004F4C08">
        <w:rPr>
          <w:rFonts w:ascii="Times New Roman" w:hAnsi="Times New Roman"/>
          <w:sz w:val="28"/>
          <w:szCs w:val="28"/>
        </w:rPr>
        <w:t>жить в</w:t>
      </w:r>
      <w:r w:rsidRPr="00662BA3">
        <w:rPr>
          <w:rFonts w:ascii="Times New Roman" w:hAnsi="Times New Roman"/>
          <w:sz w:val="28"/>
          <w:szCs w:val="28"/>
        </w:rPr>
        <w:t xml:space="preserve"> 1</w:t>
      </w:r>
      <w:r w:rsidR="0070480C">
        <w:rPr>
          <w:rFonts w:ascii="Times New Roman" w:hAnsi="Times New Roman"/>
          <w:sz w:val="28"/>
          <w:szCs w:val="28"/>
        </w:rPr>
        <w:t>964г. Много лет р</w:t>
      </w:r>
      <w:r w:rsidRPr="00662BA3">
        <w:rPr>
          <w:rFonts w:ascii="Times New Roman" w:hAnsi="Times New Roman"/>
          <w:sz w:val="28"/>
          <w:szCs w:val="28"/>
        </w:rPr>
        <w:t>аботал на строительстве КГЭС в управлении механизации бульдозеристом. Умер 12 ноября 1984г.</w:t>
      </w:r>
    </w:p>
    <w:p w:rsidR="004F4C08" w:rsidRDefault="004F4C08" w:rsidP="00913133">
      <w:pPr>
        <w:tabs>
          <w:tab w:val="left" w:pos="360"/>
        </w:tabs>
        <w:spacing w:after="0" w:line="360" w:lineRule="auto"/>
        <w:ind w:left="-99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390525</wp:posOffset>
            </wp:positionV>
            <wp:extent cx="2227580" cy="1664970"/>
            <wp:effectExtent l="0" t="0" r="0" b="0"/>
            <wp:wrapTight wrapText="bothSides">
              <wp:wrapPolygon edited="0">
                <wp:start x="0" y="0"/>
                <wp:lineTo x="0" y="21254"/>
                <wp:lineTo x="21428" y="21254"/>
                <wp:lineTo x="21428" y="0"/>
                <wp:lineTo x="0" y="0"/>
              </wp:wrapPolygon>
            </wp:wrapTight>
            <wp:docPr id="2" name="Рисунок 2" descr="фотозвезда и за отва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звезда и за отва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3" t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390525</wp:posOffset>
            </wp:positionV>
            <wp:extent cx="234632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95" y="21357"/>
                <wp:lineTo x="21395" y="0"/>
                <wp:lineTo x="0" y="0"/>
              </wp:wrapPolygon>
            </wp:wrapTight>
            <wp:docPr id="3" name="Рисунок 3" descr="фото над Герма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над Германи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133" w:rsidRDefault="00913133" w:rsidP="00913133">
      <w:pPr>
        <w:tabs>
          <w:tab w:val="left" w:pos="360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47625</wp:posOffset>
            </wp:positionV>
            <wp:extent cx="1838325" cy="2571750"/>
            <wp:effectExtent l="19050" t="0" r="9525" b="0"/>
            <wp:wrapSquare wrapText="right"/>
            <wp:docPr id="8" name="Рисунок 4" descr="Головкин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овкин 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55" t="11304" r="52984" b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133" w:rsidRDefault="00913133" w:rsidP="00913133">
      <w:pPr>
        <w:tabs>
          <w:tab w:val="left" w:pos="360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4F4C08" w:rsidRDefault="004F4C08" w:rsidP="004F4C08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F4C08">
        <w:rPr>
          <w:rFonts w:ascii="Times New Roman" w:hAnsi="Times New Roman"/>
          <w:sz w:val="28"/>
          <w:szCs w:val="28"/>
        </w:rPr>
        <w:t>Головкин А.В., 1944г.</w:t>
      </w:r>
    </w:p>
    <w:p w:rsidR="004F4C08" w:rsidRDefault="004F4C08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5551" w:rsidRDefault="00A65551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5551" w:rsidRDefault="00A65551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5551" w:rsidRDefault="00A65551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65551" w:rsidRDefault="00A65551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65551" w:rsidRDefault="00A65551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5551" w:rsidRDefault="00A65551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5551" w:rsidRDefault="00A65551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5551" w:rsidRDefault="00A65551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5551" w:rsidRDefault="00A65551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80C" w:rsidRDefault="0070480C" w:rsidP="00662BA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637" w:rsidRPr="00B538EF" w:rsidRDefault="00A65551" w:rsidP="00A65551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-129540</wp:posOffset>
            </wp:positionV>
            <wp:extent cx="1762125" cy="2828925"/>
            <wp:effectExtent l="19050" t="0" r="9525" b="0"/>
            <wp:wrapSquare wrapText="bothSides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579" b="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F6B">
        <w:rPr>
          <w:rFonts w:ascii="Times New Roman" w:hAnsi="Times New Roman"/>
          <w:noProof/>
          <w:sz w:val="28"/>
          <w:szCs w:val="28"/>
          <w:lang w:eastAsia="ru-RU"/>
        </w:rPr>
        <w:t>О прадедушке,</w:t>
      </w:r>
      <w:r w:rsidR="00E15F6B" w:rsidRPr="00E15F6B">
        <w:rPr>
          <w:rFonts w:ascii="Comic Sans MS" w:hAnsi="Comic Sans MS"/>
          <w:i/>
          <w:noProof/>
          <w:sz w:val="28"/>
          <w:szCs w:val="28"/>
          <w:lang w:eastAsia="ru-RU"/>
        </w:rPr>
        <w:t xml:space="preserve"> </w:t>
      </w:r>
      <w:proofErr w:type="spellStart"/>
      <w:r w:rsidR="00E15F6B" w:rsidRPr="005E7043">
        <w:rPr>
          <w:rFonts w:ascii="Times New Roman" w:hAnsi="Times New Roman"/>
          <w:b/>
          <w:sz w:val="28"/>
          <w:szCs w:val="28"/>
        </w:rPr>
        <w:t>Чернушевич</w:t>
      </w:r>
      <w:proofErr w:type="spellEnd"/>
      <w:r w:rsidR="00E15F6B" w:rsidRPr="005E7043">
        <w:rPr>
          <w:rFonts w:ascii="Times New Roman" w:hAnsi="Times New Roman"/>
          <w:b/>
          <w:sz w:val="28"/>
          <w:szCs w:val="28"/>
        </w:rPr>
        <w:t xml:space="preserve"> Евгении Ивановиче</w:t>
      </w:r>
      <w:r w:rsidR="00E15F6B">
        <w:rPr>
          <w:rFonts w:ascii="Times New Roman" w:hAnsi="Times New Roman"/>
          <w:sz w:val="28"/>
          <w:szCs w:val="28"/>
        </w:rPr>
        <w:t>, ра</w:t>
      </w:r>
      <w:r w:rsidR="00D3460F">
        <w:rPr>
          <w:rFonts w:ascii="Times New Roman" w:hAnsi="Times New Roman"/>
          <w:sz w:val="28"/>
          <w:szCs w:val="28"/>
        </w:rPr>
        <w:t>ссказала            мне моя бабушка</w:t>
      </w:r>
      <w:r w:rsidR="00E15F6B">
        <w:rPr>
          <w:rFonts w:ascii="Times New Roman" w:hAnsi="Times New Roman"/>
          <w:sz w:val="28"/>
          <w:szCs w:val="28"/>
        </w:rPr>
        <w:t xml:space="preserve">. Родился он </w:t>
      </w:r>
      <w:r w:rsidR="00E15F6B">
        <w:rPr>
          <w:rFonts w:ascii="Times New Roman" w:hAnsi="Times New Roman"/>
          <w:noProof/>
          <w:sz w:val="28"/>
          <w:szCs w:val="28"/>
          <w:lang w:eastAsia="ru-RU"/>
        </w:rPr>
        <w:t>21 ф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>евраля 1924г. в селе Новосёлки, Кривич</w:t>
      </w:r>
      <w:r w:rsidR="00E15F6B">
        <w:rPr>
          <w:rFonts w:ascii="Times New Roman" w:hAnsi="Times New Roman"/>
          <w:noProof/>
          <w:sz w:val="28"/>
          <w:szCs w:val="28"/>
          <w:lang w:eastAsia="ru-RU"/>
        </w:rPr>
        <w:t>енского района Минской области, по национальности - б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еларусс. Окончил 5 классов. </w:t>
      </w:r>
      <w:r w:rsidR="00E15F6B">
        <w:rPr>
          <w:rFonts w:ascii="Times New Roman" w:hAnsi="Times New Roman"/>
          <w:noProof/>
          <w:sz w:val="28"/>
          <w:szCs w:val="28"/>
          <w:lang w:eastAsia="ru-RU"/>
        </w:rPr>
        <w:t>Когда началась Великая Отечественная война моему прадедушке исполнилось семнадцать лет и его сразу не в</w:t>
      </w:r>
      <w:r w:rsidR="00B538EF">
        <w:rPr>
          <w:rFonts w:ascii="Times New Roman" w:hAnsi="Times New Roman"/>
          <w:noProof/>
          <w:sz w:val="28"/>
          <w:szCs w:val="28"/>
          <w:lang w:eastAsia="ru-RU"/>
        </w:rPr>
        <w:t>зяли на фронт. В ряды  советской</w:t>
      </w:r>
      <w:r w:rsidR="00E15F6B">
        <w:rPr>
          <w:rFonts w:ascii="Times New Roman" w:hAnsi="Times New Roman"/>
          <w:noProof/>
          <w:sz w:val="28"/>
          <w:szCs w:val="28"/>
          <w:lang w:eastAsia="ru-RU"/>
        </w:rPr>
        <w:t xml:space="preserve"> армии он был </w:t>
      </w:r>
      <w:r w:rsidR="00E15F6B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15F6B">
        <w:rPr>
          <w:rFonts w:ascii="Times New Roman" w:hAnsi="Times New Roman"/>
          <w:noProof/>
          <w:sz w:val="28"/>
          <w:szCs w:val="28"/>
          <w:lang w:eastAsia="ru-RU"/>
        </w:rPr>
        <w:t xml:space="preserve">призван 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 13 августа 1942г. 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>Чебулинским  район</w:t>
      </w:r>
      <w:r w:rsidR="00B538EF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>ым  военным  комиссариатом</w:t>
      </w:r>
      <w:r w:rsidR="00D3460F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Кемеровской области. </w:t>
      </w:r>
      <w:r w:rsidR="00B6794B">
        <w:rPr>
          <w:rFonts w:ascii="Times New Roman" w:hAnsi="Times New Roman"/>
          <w:noProof/>
          <w:sz w:val="28"/>
          <w:szCs w:val="28"/>
          <w:lang w:eastAsia="ru-RU"/>
        </w:rPr>
        <w:t>Старший сержант, Чернушевич Евгений Иванович, в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>оенную присягу принимал 4 ноября 1942г. в миномётном полку №3733</w:t>
      </w:r>
      <w:r w:rsidR="00C000E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6794B" w:rsidRPr="00B6794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000EE">
        <w:rPr>
          <w:rFonts w:ascii="Times New Roman" w:hAnsi="Times New Roman"/>
          <w:noProof/>
          <w:sz w:val="28"/>
          <w:szCs w:val="28"/>
          <w:lang w:eastAsia="ru-RU"/>
        </w:rPr>
        <w:t>Военную</w:t>
      </w:r>
      <w:r w:rsidR="00B6794B">
        <w:rPr>
          <w:rFonts w:ascii="Times New Roman" w:hAnsi="Times New Roman"/>
          <w:noProof/>
          <w:sz w:val="28"/>
          <w:szCs w:val="28"/>
          <w:lang w:eastAsia="ru-RU"/>
        </w:rPr>
        <w:t xml:space="preserve"> с</w:t>
      </w:r>
      <w:r w:rsidR="00B6794B" w:rsidRPr="00E15F6B">
        <w:rPr>
          <w:rFonts w:ascii="Times New Roman" w:hAnsi="Times New Roman"/>
          <w:noProof/>
          <w:sz w:val="28"/>
          <w:szCs w:val="28"/>
          <w:lang w:eastAsia="ru-RU"/>
        </w:rPr>
        <w:t>лужбу начи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>нал миномётчиком 152мл</w:t>
      </w:r>
      <w:r w:rsidR="00C000EE">
        <w:rPr>
          <w:rFonts w:ascii="Times New Roman" w:hAnsi="Times New Roman"/>
          <w:noProof/>
          <w:sz w:val="28"/>
          <w:szCs w:val="28"/>
          <w:lang w:eastAsia="ru-RU"/>
        </w:rPr>
        <w:t xml:space="preserve"> миномёта</w:t>
      </w:r>
      <w:r w:rsidR="00B6794B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 xml:space="preserve"> воевал в составе 14-0й миномётной бригады номер М-13, </w:t>
      </w:r>
      <w:r w:rsidR="00B6794B">
        <w:rPr>
          <w:rFonts w:ascii="Times New Roman" w:hAnsi="Times New Roman"/>
          <w:noProof/>
          <w:sz w:val="28"/>
          <w:szCs w:val="28"/>
          <w:lang w:eastAsia="ru-RU"/>
        </w:rPr>
        <w:t xml:space="preserve"> а затем был 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 артиллерист</w:t>
      </w:r>
      <w:r w:rsidR="00B6794B">
        <w:rPr>
          <w:rFonts w:ascii="Times New Roman" w:hAnsi="Times New Roman"/>
          <w:noProof/>
          <w:sz w:val="28"/>
          <w:szCs w:val="28"/>
          <w:lang w:eastAsia="ru-RU"/>
        </w:rPr>
        <w:t>ом ре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 xml:space="preserve">активной артиллерии. 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>Уволен в запа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>с 13 марта 1947г. на основании У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каза Президиума Верховного совета СССР </w:t>
      </w:r>
      <w:r w:rsidR="00B6794B">
        <w:rPr>
          <w:rFonts w:ascii="Times New Roman" w:hAnsi="Times New Roman"/>
          <w:noProof/>
          <w:sz w:val="28"/>
          <w:szCs w:val="28"/>
          <w:lang w:eastAsia="ru-RU"/>
        </w:rPr>
        <w:t>от 4 февраля 19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>47г.</w:t>
      </w:r>
      <w:r w:rsidR="005E704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000EE">
        <w:rPr>
          <w:rFonts w:ascii="Times New Roman" w:hAnsi="Times New Roman"/>
          <w:noProof/>
          <w:sz w:val="28"/>
          <w:szCs w:val="28"/>
          <w:lang w:eastAsia="ru-RU"/>
        </w:rPr>
        <w:t>За личное мужество и отвагу в боях мой прадедушка н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>аграждён орд</w:t>
      </w:r>
      <w:r w:rsidR="00C000EE">
        <w:rPr>
          <w:rFonts w:ascii="Times New Roman" w:hAnsi="Times New Roman"/>
          <w:noProof/>
          <w:sz w:val="28"/>
          <w:szCs w:val="28"/>
          <w:lang w:eastAsia="ru-RU"/>
        </w:rPr>
        <w:t>еном Красной Звезды, медалями «За отвагу» и «З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>а победу над Германией</w:t>
      </w:r>
      <w:r w:rsidR="00C000EE">
        <w:rPr>
          <w:rFonts w:ascii="Times New Roman" w:hAnsi="Times New Roman"/>
          <w:noProof/>
          <w:sz w:val="28"/>
          <w:szCs w:val="28"/>
          <w:lang w:eastAsia="ru-RU"/>
        </w:rPr>
        <w:t xml:space="preserve"> в Великой Отечественной войне 1941-1945гг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». </w:t>
      </w:r>
      <w:r w:rsidR="00C000EE">
        <w:rPr>
          <w:rFonts w:ascii="Times New Roman" w:hAnsi="Times New Roman"/>
          <w:noProof/>
          <w:sz w:val="28"/>
          <w:szCs w:val="28"/>
          <w:lang w:eastAsia="ru-RU"/>
        </w:rPr>
        <w:t>В послевоенные годы жил в пос. Усть-Мана, работал строителем. Участвовал в строительстве мостов  через реку Мана и  могучую сибирскую реку -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 Енисей. </w:t>
      </w:r>
      <w:r w:rsidR="0030495A">
        <w:rPr>
          <w:rFonts w:ascii="Times New Roman" w:hAnsi="Times New Roman"/>
          <w:noProof/>
          <w:sz w:val="28"/>
          <w:szCs w:val="28"/>
          <w:lang w:eastAsia="ru-RU"/>
        </w:rPr>
        <w:t>С 1968г. по 1978 г. р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 xml:space="preserve">аботал машинистом котлов среднего и низкого давления. </w:t>
      </w:r>
      <w:r w:rsidR="00C000EE">
        <w:rPr>
          <w:rFonts w:ascii="Times New Roman" w:hAnsi="Times New Roman"/>
          <w:noProof/>
          <w:sz w:val="28"/>
          <w:szCs w:val="28"/>
          <w:lang w:eastAsia="ru-RU"/>
        </w:rPr>
        <w:t>За своё</w:t>
      </w:r>
      <w:r w:rsidR="005E7043">
        <w:rPr>
          <w:rFonts w:ascii="Times New Roman" w:hAnsi="Times New Roman"/>
          <w:noProof/>
          <w:sz w:val="28"/>
          <w:szCs w:val="28"/>
          <w:lang w:eastAsia="ru-RU"/>
        </w:rPr>
        <w:t xml:space="preserve"> трудолюбие </w:t>
      </w:r>
      <w:r w:rsidR="00C000E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E7043">
        <w:rPr>
          <w:rFonts w:ascii="Times New Roman" w:hAnsi="Times New Roman"/>
          <w:noProof/>
          <w:sz w:val="28"/>
          <w:szCs w:val="28"/>
          <w:lang w:eastAsia="ru-RU"/>
        </w:rPr>
        <w:t xml:space="preserve">награждён 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очётным знаком строителя Красноярской ГЭС. 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>Воспитал трёх дочерей. В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 январе 1978г. </w:t>
      </w:r>
      <w:r w:rsidR="00D3460F">
        <w:rPr>
          <w:rFonts w:ascii="Times New Roman" w:hAnsi="Times New Roman"/>
          <w:noProof/>
          <w:sz w:val="28"/>
          <w:szCs w:val="28"/>
          <w:lang w:eastAsia="ru-RU"/>
        </w:rPr>
        <w:t xml:space="preserve">трагически погиб на производстве. </w:t>
      </w:r>
      <w:r w:rsidR="00913133" w:rsidRPr="00E15F6B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</w:p>
    <w:p w:rsidR="00773637" w:rsidRPr="00A65551" w:rsidRDefault="00A65551" w:rsidP="00A6555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13335</wp:posOffset>
            </wp:positionV>
            <wp:extent cx="2298700" cy="27070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3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773637">
        <w:rPr>
          <w:rFonts w:ascii="Times New Roman" w:eastAsia="Times New Roman" w:hAnsi="Times New Roman"/>
          <w:sz w:val="28"/>
          <w:szCs w:val="28"/>
          <w:lang w:eastAsia="ru-RU"/>
        </w:rPr>
        <w:t xml:space="preserve">Я очень </w:t>
      </w:r>
      <w:r w:rsidR="0030495A">
        <w:rPr>
          <w:rFonts w:ascii="Times New Roman" w:eastAsia="Times New Roman" w:hAnsi="Times New Roman"/>
          <w:sz w:val="28"/>
          <w:szCs w:val="28"/>
          <w:lang w:eastAsia="ru-RU"/>
        </w:rPr>
        <w:t>горжусь тем</w:t>
      </w:r>
      <w:r w:rsidR="007736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495A">
        <w:rPr>
          <w:rFonts w:ascii="Times New Roman" w:eastAsia="Times New Roman" w:hAnsi="Times New Roman"/>
          <w:sz w:val="28"/>
          <w:szCs w:val="28"/>
          <w:lang w:eastAsia="ru-RU"/>
        </w:rPr>
        <w:t>что мои</w:t>
      </w:r>
      <w:r w:rsidR="007736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прадедушки </w:t>
      </w:r>
      <w:r w:rsidR="00662BA3" w:rsidRPr="00773637">
        <w:rPr>
          <w:rFonts w:ascii="Times New Roman" w:eastAsia="Times New Roman" w:hAnsi="Times New Roman"/>
          <w:sz w:val="28"/>
          <w:szCs w:val="28"/>
          <w:lang w:eastAsia="ru-RU"/>
        </w:rPr>
        <w:t>защищали нашу Родину</w:t>
      </w:r>
      <w:r w:rsidR="00773637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фашистских захватчиков</w:t>
      </w:r>
      <w:r w:rsidR="00662BA3" w:rsidRPr="00773637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Жаль, что я их не видела, а знаю о них </w:t>
      </w:r>
      <w:r w:rsidR="00773637">
        <w:rPr>
          <w:rFonts w:ascii="Times New Roman" w:eastAsia="Times New Roman" w:hAnsi="Times New Roman"/>
          <w:sz w:val="28"/>
          <w:szCs w:val="28"/>
          <w:lang w:eastAsia="ru-RU"/>
        </w:rPr>
        <w:t>лишь по рассказам моих близких. В нашей семье бережно хранят все документы,</w:t>
      </w:r>
      <w:r w:rsidR="00662BA3" w:rsidRPr="00773637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ордена</w:t>
      </w:r>
      <w:r w:rsidR="0077363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медали</w:t>
      </w:r>
      <w:r w:rsidR="00662BA3" w:rsidRPr="00773637">
        <w:rPr>
          <w:rFonts w:ascii="Times New Roman" w:eastAsia="Times New Roman" w:hAnsi="Times New Roman"/>
          <w:sz w:val="28"/>
          <w:szCs w:val="28"/>
          <w:lang w:eastAsia="ru-RU"/>
        </w:rPr>
        <w:t>, чтобы память о них передавалась из поколения в поколение.</w:t>
      </w:r>
      <w:r w:rsidR="00662BA3" w:rsidRPr="007736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73637" w:rsidRPr="00773637">
        <w:rPr>
          <w:rFonts w:ascii="Times New Roman" w:hAnsi="Times New Roman"/>
          <w:sz w:val="28"/>
          <w:szCs w:val="28"/>
        </w:rPr>
        <w:t xml:space="preserve">Мы не должны забывать героев, сохранивших свободу </w:t>
      </w:r>
      <w:r w:rsidR="00773637">
        <w:rPr>
          <w:rFonts w:ascii="Times New Roman" w:hAnsi="Times New Roman"/>
          <w:sz w:val="28"/>
          <w:szCs w:val="28"/>
        </w:rPr>
        <w:t xml:space="preserve">нашей </w:t>
      </w:r>
      <w:r>
        <w:rPr>
          <w:rFonts w:ascii="Times New Roman" w:hAnsi="Times New Roman"/>
          <w:sz w:val="28"/>
          <w:szCs w:val="28"/>
        </w:rPr>
        <w:t>Родины и нашу жизнь.</w:t>
      </w:r>
      <w:bookmarkStart w:id="0" w:name="_GoBack"/>
      <w:bookmarkEnd w:id="0"/>
    </w:p>
    <w:p w:rsidR="00773637" w:rsidRDefault="00773637">
      <w:pPr>
        <w:rPr>
          <w:rFonts w:ascii="Times New Roman" w:hAnsi="Times New Roman"/>
        </w:rPr>
      </w:pPr>
    </w:p>
    <w:p w:rsidR="00773637" w:rsidRDefault="00773637">
      <w:pPr>
        <w:rPr>
          <w:rFonts w:ascii="Times New Roman" w:hAnsi="Times New Roman"/>
        </w:rPr>
      </w:pPr>
    </w:p>
    <w:p w:rsidR="00773637" w:rsidRDefault="00773637">
      <w:pPr>
        <w:rPr>
          <w:rFonts w:ascii="Times New Roman" w:hAnsi="Times New Roman"/>
        </w:rPr>
      </w:pPr>
    </w:p>
    <w:p w:rsidR="00773637" w:rsidRDefault="00773637">
      <w:pPr>
        <w:rPr>
          <w:rFonts w:ascii="Times New Roman" w:hAnsi="Times New Roman"/>
        </w:rPr>
      </w:pPr>
    </w:p>
    <w:p w:rsidR="00773637" w:rsidRDefault="00773637">
      <w:pPr>
        <w:rPr>
          <w:rFonts w:ascii="Times New Roman" w:hAnsi="Times New Roman"/>
          <w:sz w:val="28"/>
          <w:szCs w:val="28"/>
        </w:rPr>
      </w:pPr>
    </w:p>
    <w:p w:rsidR="00773637" w:rsidRPr="00773637" w:rsidRDefault="00773637">
      <w:pPr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color w:val="4B0082"/>
          <w:sz w:val="33"/>
          <w:szCs w:val="33"/>
        </w:rPr>
        <w:t xml:space="preserve">          </w:t>
      </w:r>
    </w:p>
    <w:p w:rsidR="00773637" w:rsidRPr="00773637" w:rsidRDefault="00773637">
      <w:pPr>
        <w:rPr>
          <w:rFonts w:ascii="Times New Roman" w:hAnsi="Times New Roman"/>
          <w:sz w:val="28"/>
          <w:szCs w:val="28"/>
        </w:rPr>
      </w:pPr>
    </w:p>
    <w:sectPr w:rsidR="00773637" w:rsidRPr="00773637" w:rsidSect="00913133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BA3"/>
    <w:rsid w:val="000165C7"/>
    <w:rsid w:val="00080ADD"/>
    <w:rsid w:val="0030495A"/>
    <w:rsid w:val="004F4C08"/>
    <w:rsid w:val="005E7043"/>
    <w:rsid w:val="005F3679"/>
    <w:rsid w:val="00662BA3"/>
    <w:rsid w:val="0070480C"/>
    <w:rsid w:val="00773637"/>
    <w:rsid w:val="00913133"/>
    <w:rsid w:val="00A65551"/>
    <w:rsid w:val="00AA232F"/>
    <w:rsid w:val="00AB0496"/>
    <w:rsid w:val="00B538EF"/>
    <w:rsid w:val="00B6794B"/>
    <w:rsid w:val="00C000EE"/>
    <w:rsid w:val="00D3460F"/>
    <w:rsid w:val="00D359AE"/>
    <w:rsid w:val="00E15F6B"/>
    <w:rsid w:val="00E16906"/>
    <w:rsid w:val="00EA2F35"/>
    <w:rsid w:val="00E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E507-442B-4B6E-AC2D-632AA4B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913133"/>
    <w:pPr>
      <w:spacing w:after="0" w:line="240" w:lineRule="auto"/>
      <w:jc w:val="center"/>
    </w:pPr>
    <w:rPr>
      <w:rFonts w:ascii="Times New Roman" w:eastAsia="Times New Roman" w:hAnsi="Times New Roman"/>
      <w:b/>
      <w:sz w:val="7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13133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styleId="a8">
    <w:name w:val="Hyperlink"/>
    <w:basedOn w:val="a0"/>
    <w:uiPriority w:val="99"/>
    <w:unhideWhenUsed/>
    <w:rsid w:val="0091313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E7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virina8@list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2E31-0F9B-4BD2-948B-3E153811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</dc:creator>
  <cp:keywords/>
  <dc:description/>
  <cp:lastModifiedBy>User</cp:lastModifiedBy>
  <cp:revision>9</cp:revision>
  <dcterms:created xsi:type="dcterms:W3CDTF">2015-01-11T07:32:00Z</dcterms:created>
  <dcterms:modified xsi:type="dcterms:W3CDTF">2018-12-19T15:36:00Z</dcterms:modified>
</cp:coreProperties>
</file>